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487B" w14:textId="77777777" w:rsidR="00FA7531" w:rsidRPr="00FB32DE" w:rsidRDefault="00FA7531">
      <w:pPr>
        <w:shd w:val="clear" w:color="auto" w:fill="FFFFFF"/>
        <w:jc w:val="both"/>
        <w:rPr>
          <w:rFonts w:ascii="Myriad Pro" w:hAnsi="Myriad Pro" w:cs="Times New Roman"/>
          <w:b/>
          <w:bCs/>
        </w:rPr>
      </w:pPr>
    </w:p>
    <w:p w14:paraId="0CF05CBF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  <w:color w:val="232323"/>
        </w:rPr>
        <w:t>Пресс-релиз</w:t>
      </w:r>
    </w:p>
    <w:p w14:paraId="7C22B87D" w14:textId="77777777" w:rsidR="00FA7531" w:rsidRPr="00FB32DE" w:rsidRDefault="00FA7531">
      <w:pPr>
        <w:shd w:val="clear" w:color="auto" w:fill="FFFFFF"/>
        <w:jc w:val="center"/>
        <w:rPr>
          <w:rFonts w:ascii="Myriad Pro" w:hAnsi="Myriad Pro" w:cs="Times New Roman"/>
          <w:b/>
          <w:bCs/>
          <w:color w:val="232323"/>
        </w:rPr>
      </w:pPr>
    </w:p>
    <w:p w14:paraId="5B0CA0F3" w14:textId="77777777" w:rsidR="00FA7531" w:rsidRPr="00FB32DE" w:rsidRDefault="00CD324C">
      <w:pPr>
        <w:shd w:val="clear" w:color="auto" w:fill="FFFFFF"/>
        <w:jc w:val="center"/>
        <w:rPr>
          <w:rFonts w:ascii="Myriad Pro" w:hAnsi="Myriad Pro" w:cs="Times New Roman"/>
          <w:b/>
          <w:bCs/>
          <w:color w:val="232323"/>
        </w:rPr>
      </w:pPr>
      <w:r w:rsidRPr="00CD324C">
        <w:rPr>
          <w:rFonts w:ascii="Myriad Pro" w:hAnsi="Myriad Pro" w:cs="Times New Roman"/>
          <w:b/>
          <w:bCs/>
          <w:color w:val="232323"/>
        </w:rPr>
        <w:t xml:space="preserve">SOCOCO </w:t>
      </w:r>
      <w:r w:rsidRPr="00FD4E3D">
        <w:rPr>
          <w:rFonts w:ascii="Myriad Pro" w:hAnsi="Myriad Pro" w:cs="Times New Roman"/>
          <w:b/>
          <w:bCs/>
          <w:color w:val="232323"/>
        </w:rPr>
        <w:t>поможет сберечь</w:t>
      </w:r>
      <w:r w:rsidRPr="00CD324C">
        <w:rPr>
          <w:rFonts w:ascii="Myriad Pro" w:hAnsi="Myriad Pro" w:cs="Times New Roman"/>
          <w:b/>
          <w:bCs/>
          <w:color w:val="232323"/>
        </w:rPr>
        <w:t xml:space="preserve"> российский лес</w:t>
      </w:r>
    </w:p>
    <w:p w14:paraId="0E8768C4" w14:textId="77777777" w:rsidR="00596CC2" w:rsidRPr="00FB32DE" w:rsidRDefault="009A7C2B" w:rsidP="00E929EF">
      <w:pPr>
        <w:shd w:val="clear" w:color="auto" w:fill="FFFFFF"/>
        <w:jc w:val="center"/>
        <w:rPr>
          <w:rFonts w:ascii="Myriad Pro" w:hAnsi="Myriad Pro" w:cs="Times New Roman"/>
          <w:b/>
          <w:color w:val="232323"/>
        </w:rPr>
      </w:pPr>
      <w:r>
        <w:rPr>
          <w:rFonts w:ascii="Myriad Pro" w:eastAsia="Arial Unicode MS" w:hAnsi="Myriad Pro" w:cs="Times New Roman"/>
          <w:b/>
          <w:color w:val="auto"/>
          <w:lang w:eastAsia="zh-CN"/>
        </w:rPr>
        <w:t xml:space="preserve">   </w:t>
      </w:r>
    </w:p>
    <w:p w14:paraId="7BCADC8C" w14:textId="77777777" w:rsidR="00FD4E3D" w:rsidRDefault="00FD4E3D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1E3F0CD6" w14:textId="1F19686F" w:rsidR="001E1086" w:rsidRPr="0021514B" w:rsidRDefault="0021514B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  <w:r w:rsidRPr="0021514B">
        <w:rPr>
          <w:rFonts w:ascii="Myriad Pro" w:hAnsi="Myriad Pro" w:cs="Times New Roman"/>
          <w:b/>
          <w:color w:val="232323"/>
        </w:rPr>
        <w:t xml:space="preserve">Виртуальные офисы </w:t>
      </w:r>
      <w:r w:rsidRPr="0021514B">
        <w:rPr>
          <w:rFonts w:ascii="Myriad Pro" w:hAnsi="Myriad Pro" w:cs="Times New Roman"/>
          <w:b/>
          <w:color w:val="232323"/>
          <w:lang w:val="en-US"/>
        </w:rPr>
        <w:t>SOCOCO</w:t>
      </w:r>
      <w:r w:rsidRPr="0021514B">
        <w:rPr>
          <w:rFonts w:ascii="Myriad Pro" w:hAnsi="Myriad Pro" w:cs="Times New Roman"/>
          <w:b/>
          <w:color w:val="232323"/>
        </w:rPr>
        <w:t xml:space="preserve"> встанут на государственную службу. ФБУ «Российский центр защиты леса» сделает сервис основным решением, с помощью которого будет осуществляться видеоконференцсвязь между подразделениями организации, расположенными по всей стране – от Калининграда до Владивостока.</w:t>
      </w:r>
    </w:p>
    <w:p w14:paraId="73DC25F0" w14:textId="77777777" w:rsidR="00FD4E3D" w:rsidRDefault="00FD4E3D" w:rsidP="000D6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b/>
          <w:bCs/>
          <w:color w:val="232323"/>
        </w:rPr>
      </w:pPr>
    </w:p>
    <w:p w14:paraId="5FA84ADE" w14:textId="5BD96601" w:rsidR="000D6BEA" w:rsidRDefault="001E1086" w:rsidP="000D6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FB32DE">
        <w:rPr>
          <w:rFonts w:ascii="Myriad Pro" w:hAnsi="Myriad Pro" w:cs="Times New Roman"/>
          <w:b/>
          <w:bCs/>
          <w:color w:val="232323"/>
        </w:rPr>
        <w:t xml:space="preserve">Москва. </w:t>
      </w:r>
      <w:r w:rsidR="003E192C">
        <w:rPr>
          <w:rFonts w:ascii="Myriad Pro" w:hAnsi="Myriad Pro" w:cs="Times New Roman"/>
          <w:b/>
          <w:bCs/>
          <w:color w:val="232323"/>
        </w:rPr>
        <w:t>28</w:t>
      </w:r>
      <w:r w:rsidR="00CD324C">
        <w:rPr>
          <w:rFonts w:ascii="Myriad Pro" w:hAnsi="Myriad Pro" w:cs="Times New Roman"/>
          <w:b/>
          <w:bCs/>
          <w:color w:val="232323"/>
        </w:rPr>
        <w:t xml:space="preserve"> декабря</w:t>
      </w:r>
      <w:r w:rsidR="0092187A">
        <w:rPr>
          <w:rFonts w:ascii="Myriad Pro" w:hAnsi="Myriad Pro" w:cs="Times New Roman"/>
          <w:b/>
          <w:bCs/>
          <w:color w:val="232323"/>
        </w:rPr>
        <w:t xml:space="preserve"> 2015</w:t>
      </w:r>
      <w:r w:rsidRPr="00FB32DE">
        <w:rPr>
          <w:rFonts w:ascii="Myriad Pro" w:hAnsi="Myriad Pro" w:cs="Times New Roman"/>
          <w:b/>
          <w:bCs/>
          <w:color w:val="232323"/>
        </w:rPr>
        <w:t xml:space="preserve"> года.</w:t>
      </w:r>
      <w:r w:rsidR="0092187A">
        <w:rPr>
          <w:rFonts w:ascii="Myriad Pro" w:hAnsi="Myriad Pro" w:cs="Times New Roman"/>
          <w:b/>
          <w:bCs/>
          <w:color w:val="232323"/>
        </w:rPr>
        <w:t xml:space="preserve"> </w:t>
      </w:r>
      <w:r w:rsidR="00370379">
        <w:rPr>
          <w:rFonts w:ascii="Myriad Pro" w:hAnsi="Myriad Pro" w:cs="Times New Roman"/>
          <w:color w:val="232323"/>
        </w:rPr>
        <w:t>Таким образом, простым и недорогим способом</w:t>
      </w:r>
      <w:r w:rsidR="00F37C4E">
        <w:rPr>
          <w:rFonts w:ascii="Myriad Pro" w:hAnsi="Myriad Pro" w:cs="Times New Roman"/>
          <w:color w:val="232323"/>
        </w:rPr>
        <w:t xml:space="preserve"> ФБ</w:t>
      </w:r>
      <w:r w:rsidR="00BF6A12">
        <w:rPr>
          <w:rFonts w:ascii="Myriad Pro" w:hAnsi="Myriad Pro" w:cs="Times New Roman"/>
          <w:color w:val="232323"/>
        </w:rPr>
        <w:t xml:space="preserve">У «Российский </w:t>
      </w:r>
      <w:r w:rsidR="00F37C4E">
        <w:rPr>
          <w:rFonts w:ascii="Myriad Pro" w:hAnsi="Myriad Pro" w:cs="Times New Roman"/>
          <w:color w:val="232323"/>
        </w:rPr>
        <w:t xml:space="preserve">центр защиты </w:t>
      </w:r>
      <w:r w:rsidR="00BF6A12">
        <w:rPr>
          <w:rFonts w:ascii="Myriad Pro" w:hAnsi="Myriad Pro" w:cs="Times New Roman"/>
          <w:color w:val="232323"/>
        </w:rPr>
        <w:t>лес</w:t>
      </w:r>
      <w:r w:rsidR="00F37C4E">
        <w:rPr>
          <w:rFonts w:ascii="Myriad Pro" w:hAnsi="Myriad Pro" w:cs="Times New Roman"/>
          <w:color w:val="232323"/>
        </w:rPr>
        <w:t>а</w:t>
      </w:r>
      <w:r w:rsidR="00BF6A12">
        <w:rPr>
          <w:rFonts w:ascii="Myriad Pro" w:hAnsi="Myriad Pro" w:cs="Times New Roman"/>
          <w:color w:val="232323"/>
        </w:rPr>
        <w:t>»</w:t>
      </w:r>
      <w:r w:rsidR="00370379">
        <w:rPr>
          <w:rFonts w:ascii="Myriad Pro" w:hAnsi="Myriad Pro" w:cs="Times New Roman"/>
          <w:color w:val="232323"/>
        </w:rPr>
        <w:t xml:space="preserve"> </w:t>
      </w:r>
      <w:r w:rsidR="00BF6A12">
        <w:rPr>
          <w:rFonts w:ascii="Myriad Pro" w:hAnsi="Myriad Pro" w:cs="Times New Roman"/>
          <w:color w:val="232323"/>
        </w:rPr>
        <w:t xml:space="preserve">в разы увеличит </w:t>
      </w:r>
      <w:r w:rsidR="00370379">
        <w:rPr>
          <w:rFonts w:ascii="Myriad Pro" w:hAnsi="Myriad Pro" w:cs="Times New Roman"/>
          <w:color w:val="232323"/>
        </w:rPr>
        <w:t>скорость вза</w:t>
      </w:r>
      <w:r w:rsidR="004220DD">
        <w:rPr>
          <w:rFonts w:ascii="Myriad Pro" w:hAnsi="Myriad Pro" w:cs="Times New Roman"/>
          <w:color w:val="232323"/>
        </w:rPr>
        <w:t xml:space="preserve">имодействия персонала, </w:t>
      </w:r>
      <w:r w:rsidR="00370379">
        <w:rPr>
          <w:rFonts w:ascii="Myriad Pro" w:hAnsi="Myriad Pro" w:cs="Times New Roman"/>
          <w:color w:val="232323"/>
        </w:rPr>
        <w:t>принятия реш</w:t>
      </w:r>
      <w:r w:rsidR="00BF6A12">
        <w:rPr>
          <w:rFonts w:ascii="Myriad Pro" w:hAnsi="Myriad Pro" w:cs="Times New Roman"/>
          <w:color w:val="232323"/>
        </w:rPr>
        <w:t>ений и согласования документов.</w:t>
      </w:r>
    </w:p>
    <w:p w14:paraId="564D0907" w14:textId="77777777" w:rsidR="000D6BEA" w:rsidRDefault="000D6BEA" w:rsidP="000D6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</w:p>
    <w:p w14:paraId="64603E56" w14:textId="77777777" w:rsidR="0092187A" w:rsidRDefault="000D6BEA" w:rsidP="0092187A">
      <w:pPr>
        <w:shd w:val="clear" w:color="auto" w:fill="FFFFFF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В целом, популярность </w:t>
      </w:r>
      <w:r w:rsidR="00370379">
        <w:rPr>
          <w:rFonts w:ascii="Myriad Pro" w:hAnsi="Myriad Pro" w:cs="Times New Roman"/>
          <w:color w:val="232323"/>
        </w:rPr>
        <w:t xml:space="preserve">и востребованность </w:t>
      </w:r>
      <w:r>
        <w:rPr>
          <w:rFonts w:ascii="Myriad Pro" w:hAnsi="Myriad Pro" w:cs="Times New Roman"/>
          <w:color w:val="232323"/>
        </w:rPr>
        <w:t xml:space="preserve">виртуальных офисов </w:t>
      </w:r>
      <w:r>
        <w:rPr>
          <w:rFonts w:ascii="Myriad Pro" w:hAnsi="Myriad Pro" w:cs="Times New Roman"/>
          <w:color w:val="232323"/>
          <w:lang w:val="en-US"/>
        </w:rPr>
        <w:t>SOCOCO</w:t>
      </w:r>
      <w:r w:rsidRPr="00F37C4E">
        <w:rPr>
          <w:rFonts w:ascii="Myriad Pro" w:hAnsi="Myriad Pro" w:cs="Times New Roman"/>
          <w:color w:val="232323"/>
        </w:rPr>
        <w:t xml:space="preserve"> </w:t>
      </w:r>
      <w:r>
        <w:rPr>
          <w:rFonts w:ascii="Myriad Pro" w:hAnsi="Myriad Pro" w:cs="Times New Roman"/>
          <w:color w:val="232323"/>
        </w:rPr>
        <w:t xml:space="preserve">в России стремительно растёт. </w:t>
      </w:r>
      <w:r w:rsidR="00FD4E3D">
        <w:rPr>
          <w:rFonts w:ascii="Myriad Pro" w:hAnsi="Myriad Pro" w:cs="Times New Roman"/>
          <w:color w:val="232323"/>
        </w:rPr>
        <w:t xml:space="preserve">К середине </w:t>
      </w:r>
      <w:r w:rsidR="00FD4E3D">
        <w:rPr>
          <w:rFonts w:ascii="Myriad Pro" w:hAnsi="Myriad Pro" w:cs="Times New Roman"/>
          <w:color w:val="232323"/>
          <w:lang w:val="en-US"/>
        </w:rPr>
        <w:t xml:space="preserve">IV </w:t>
      </w:r>
      <w:r w:rsidR="00FD4E3D">
        <w:rPr>
          <w:rFonts w:ascii="Myriad Pro" w:hAnsi="Myriad Pro" w:cs="Times New Roman"/>
          <w:color w:val="232323"/>
        </w:rPr>
        <w:t>квартала 2015 года уже</w:t>
      </w:r>
      <w:r>
        <w:rPr>
          <w:rFonts w:ascii="Myriad Pro" w:hAnsi="Myriad Pro" w:cs="Times New Roman"/>
          <w:color w:val="232323"/>
        </w:rPr>
        <w:t xml:space="preserve"> более </w:t>
      </w:r>
      <w:r w:rsidR="00FD4E3D">
        <w:rPr>
          <w:rFonts w:ascii="Myriad Pro" w:hAnsi="Myriad Pro" w:cs="Times New Roman"/>
          <w:color w:val="232323"/>
        </w:rPr>
        <w:t>1000</w:t>
      </w:r>
      <w:r>
        <w:rPr>
          <w:rFonts w:ascii="Myriad Pro" w:hAnsi="Myriad Pro" w:cs="Times New Roman"/>
          <w:color w:val="232323"/>
        </w:rPr>
        <w:t xml:space="preserve"> российских компаний открыли для себя</w:t>
      </w:r>
      <w:r w:rsidR="0092187A">
        <w:rPr>
          <w:rFonts w:ascii="Myriad Pro" w:hAnsi="Myriad Pro" w:cs="Times New Roman"/>
          <w:color w:val="232323"/>
        </w:rPr>
        <w:t xml:space="preserve"> сервис, </w:t>
      </w:r>
      <w:r w:rsidR="0092187A" w:rsidRPr="0092187A">
        <w:rPr>
          <w:rFonts w:ascii="Myriad Pro" w:hAnsi="Myriad Pro" w:cs="Times New Roman"/>
          <w:color w:val="232323"/>
        </w:rPr>
        <w:t xml:space="preserve">зарегистрировав собственные </w:t>
      </w:r>
      <w:proofErr w:type="spellStart"/>
      <w:r w:rsidR="0092187A" w:rsidRPr="0092187A">
        <w:rPr>
          <w:rFonts w:ascii="Myriad Pro" w:hAnsi="Myriad Pro" w:cs="Times New Roman"/>
          <w:color w:val="232323"/>
        </w:rPr>
        <w:t>спейсы</w:t>
      </w:r>
      <w:proofErr w:type="spellEnd"/>
      <w:r w:rsidR="0092187A">
        <w:rPr>
          <w:rFonts w:ascii="Myriad Pro" w:hAnsi="Myriad Pro" w:cs="Times New Roman"/>
          <w:color w:val="232323"/>
        </w:rPr>
        <w:t xml:space="preserve"> (виртуальные офисные пространства)</w:t>
      </w:r>
      <w:r w:rsidR="0092187A" w:rsidRPr="0092187A">
        <w:rPr>
          <w:rFonts w:ascii="Myriad Pro" w:hAnsi="Myriad Pro" w:cs="Times New Roman"/>
          <w:color w:val="232323"/>
        </w:rPr>
        <w:t xml:space="preserve"> на сайте </w:t>
      </w:r>
      <w:hyperlink r:id="rId8" w:history="1">
        <w:r w:rsidR="0092187A" w:rsidRPr="0092187A">
          <w:rPr>
            <w:rFonts w:ascii="Myriad Pro" w:hAnsi="Myriad Pro"/>
            <w:color w:val="232323"/>
          </w:rPr>
          <w:t>www.sococo.ru</w:t>
        </w:r>
      </w:hyperlink>
      <w:r w:rsidR="00FD4E3D">
        <w:rPr>
          <w:rFonts w:ascii="Myriad Pro" w:hAnsi="Myriad Pro" w:cs="Times New Roman"/>
          <w:color w:val="232323"/>
        </w:rPr>
        <w:t>. Популярность сервиса выросла почти на 2000%.</w:t>
      </w:r>
    </w:p>
    <w:p w14:paraId="5B445F8D" w14:textId="77777777" w:rsidR="00BF6A12" w:rsidRDefault="00BF6A12" w:rsidP="0092187A">
      <w:pPr>
        <w:shd w:val="clear" w:color="auto" w:fill="FFFFFF"/>
        <w:jc w:val="both"/>
        <w:rPr>
          <w:rFonts w:ascii="Myriad Pro" w:hAnsi="Myriad Pro" w:cs="Times New Roman"/>
          <w:color w:val="232323"/>
        </w:rPr>
      </w:pPr>
    </w:p>
    <w:p w14:paraId="69129D28" w14:textId="3759E60A" w:rsidR="00FA7531" w:rsidRPr="00FD4E3D" w:rsidRDefault="00156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yriad Pro" w:hAnsi="Myriad Pro" w:cs="Times New Roman"/>
          <w:b/>
          <w:bCs/>
          <w:color w:val="232323"/>
        </w:rPr>
      </w:pPr>
      <w:r w:rsidRPr="00FD4E3D">
        <w:rPr>
          <w:rFonts w:ascii="Myriad Pro" w:hAnsi="Myriad Pro" w:cs="Times New Roman"/>
          <w:b/>
          <w:bCs/>
          <w:color w:val="232323"/>
        </w:rPr>
        <w:t xml:space="preserve">Николай </w:t>
      </w:r>
      <w:proofErr w:type="spellStart"/>
      <w:r w:rsidRPr="00FD4E3D">
        <w:rPr>
          <w:rFonts w:ascii="Myriad Pro" w:hAnsi="Myriad Pro" w:cs="Times New Roman"/>
          <w:b/>
          <w:bCs/>
          <w:color w:val="232323"/>
        </w:rPr>
        <w:t>Дороничев</w:t>
      </w:r>
      <w:proofErr w:type="spellEnd"/>
      <w:r w:rsidR="001F384A">
        <w:rPr>
          <w:rFonts w:ascii="Myriad Pro" w:hAnsi="Myriad Pro" w:cs="Times New Roman"/>
          <w:b/>
          <w:bCs/>
          <w:color w:val="232323"/>
        </w:rPr>
        <w:t>,</w:t>
      </w:r>
      <w:r w:rsidRPr="00FD4E3D">
        <w:rPr>
          <w:rFonts w:ascii="Myriad Pro" w:hAnsi="Myriad Pro" w:cs="Times New Roman"/>
          <w:b/>
          <w:bCs/>
          <w:color w:val="232323"/>
        </w:rPr>
        <w:t xml:space="preserve"> инженер отдела компьютерного обеспечения </w:t>
      </w:r>
      <w:r w:rsidR="0092187A" w:rsidRPr="00FD4E3D">
        <w:rPr>
          <w:rFonts w:ascii="Myriad Pro" w:hAnsi="Myriad Pro" w:cs="Times New Roman"/>
          <w:b/>
          <w:bCs/>
          <w:color w:val="232323"/>
        </w:rPr>
        <w:t>ФБ</w:t>
      </w:r>
      <w:r w:rsidRPr="00FD4E3D">
        <w:rPr>
          <w:rFonts w:ascii="Myriad Pro" w:hAnsi="Myriad Pro" w:cs="Times New Roman"/>
          <w:b/>
          <w:bCs/>
          <w:color w:val="232323"/>
        </w:rPr>
        <w:t>У «Российский центр защиты леса»</w:t>
      </w:r>
      <w:r w:rsidR="001F384A">
        <w:rPr>
          <w:rFonts w:ascii="Myriad Pro" w:hAnsi="Myriad Pro" w:cs="Times New Roman"/>
          <w:b/>
          <w:bCs/>
          <w:color w:val="232323"/>
        </w:rPr>
        <w:t>:</w:t>
      </w:r>
    </w:p>
    <w:p w14:paraId="0A23E7D1" w14:textId="77777777" w:rsidR="005F0557" w:rsidRPr="00FD4E3D" w:rsidRDefault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yriad Pro" w:hAnsi="Myriad Pro" w:cs="Times New Roman"/>
        </w:rPr>
      </w:pPr>
    </w:p>
    <w:p w14:paraId="1E810010" w14:textId="77777777" w:rsidR="00FA7531" w:rsidRDefault="005F0557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FD4E3D">
        <w:rPr>
          <w:rFonts w:ascii="Myriad Pro" w:hAnsi="Myriad Pro" w:cs="Times New Roman"/>
        </w:rPr>
        <w:t>«</w:t>
      </w:r>
      <w:r w:rsidR="0092187A" w:rsidRPr="00FD4E3D">
        <w:rPr>
          <w:rFonts w:ascii="Myriad Pro" w:hAnsi="Myriad Pro" w:cs="Times New Roman"/>
        </w:rPr>
        <w:t xml:space="preserve">Мы тестировали виртуальные офисы </w:t>
      </w:r>
      <w:r w:rsidR="0092187A" w:rsidRPr="00FD4E3D">
        <w:rPr>
          <w:rFonts w:ascii="Myriad Pro" w:hAnsi="Myriad Pro" w:cs="Times New Roman"/>
          <w:lang w:val="en-US"/>
        </w:rPr>
        <w:t>SOCOCO</w:t>
      </w:r>
      <w:r w:rsidR="0092187A" w:rsidRPr="00FD4E3D">
        <w:rPr>
          <w:rFonts w:ascii="Myriad Pro" w:hAnsi="Myriad Pro" w:cs="Times New Roman"/>
        </w:rPr>
        <w:t xml:space="preserve"> в течение месяца. За это время оценили доступность сервиса и простоту его использования. Теперь для проведения качественных видеоконференций нет необходимости докупать дополнительное дорогостоящее оборудование, устанавливать сложное ПО – </w:t>
      </w:r>
      <w:r w:rsidR="005C268A" w:rsidRPr="00FD4E3D">
        <w:rPr>
          <w:rFonts w:ascii="Myriad Pro" w:hAnsi="Myriad Pro" w:cs="Times New Roman"/>
        </w:rPr>
        <w:t>ведь на конференц-связь можно выйти в пару кликов</w:t>
      </w:r>
      <w:r w:rsidR="0015676F" w:rsidRPr="00FD4E3D">
        <w:rPr>
          <w:rFonts w:ascii="Myriad Pro" w:hAnsi="Myriad Pro" w:cs="Times New Roman"/>
        </w:rPr>
        <w:t>.</w:t>
      </w:r>
      <w:r w:rsidR="005C268A" w:rsidRPr="00FD4E3D">
        <w:rPr>
          <w:rFonts w:ascii="Myriad Pro" w:hAnsi="Myriad Pro" w:cs="Times New Roman"/>
        </w:rPr>
        <w:t xml:space="preserve"> Кр</w:t>
      </w:r>
      <w:bookmarkStart w:id="0" w:name="_GoBack"/>
      <w:bookmarkEnd w:id="0"/>
      <w:r w:rsidR="005C268A" w:rsidRPr="00FD4E3D">
        <w:rPr>
          <w:rFonts w:ascii="Myriad Pro" w:hAnsi="Myriad Pro" w:cs="Times New Roman"/>
        </w:rPr>
        <w:t>оме того, можно проводить обучающие семинары – для нас это очень важное дополнение</w:t>
      </w:r>
      <w:r w:rsidR="004F7267" w:rsidRPr="00FD4E3D">
        <w:rPr>
          <w:rFonts w:ascii="Myriad Pro" w:hAnsi="Myriad Pro" w:cs="Times New Roman"/>
        </w:rPr>
        <w:t>»</w:t>
      </w:r>
      <w:r w:rsidR="0096445A" w:rsidRPr="00FD4E3D">
        <w:rPr>
          <w:rFonts w:ascii="Myriad Pro" w:hAnsi="Myriad Pro" w:cs="Times New Roman"/>
          <w:color w:val="232323"/>
        </w:rPr>
        <w:t>.</w:t>
      </w:r>
    </w:p>
    <w:p w14:paraId="55EC360F" w14:textId="77777777" w:rsidR="0092187A" w:rsidRDefault="0092187A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</w:p>
    <w:p w14:paraId="61E2CBE4" w14:textId="77777777" w:rsidR="0092187A" w:rsidRDefault="00FD4E3D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b/>
          <w:color w:val="232323"/>
        </w:rPr>
      </w:pPr>
      <w:r>
        <w:rPr>
          <w:rFonts w:ascii="Myriad Pro" w:hAnsi="Myriad Pro" w:cs="Times New Roman"/>
          <w:b/>
          <w:color w:val="232323"/>
        </w:rPr>
        <w:t>Александр Столяров,</w:t>
      </w:r>
      <w:r w:rsidRPr="00FD4E3D">
        <w:rPr>
          <w:rFonts w:ascii="Myriad Pro" w:eastAsia="Times New Roman" w:hAnsi="Myriad Pro" w:cs="Times New Roman"/>
          <w:b/>
        </w:rPr>
        <w:t xml:space="preserve"> </w:t>
      </w:r>
      <w:r w:rsidRPr="007023A4">
        <w:rPr>
          <w:rFonts w:ascii="Myriad Pro" w:eastAsia="Times New Roman" w:hAnsi="Myriad Pro" w:cs="Times New Roman"/>
          <w:b/>
        </w:rPr>
        <w:t xml:space="preserve">директор по взаимодействию с </w:t>
      </w:r>
      <w:r>
        <w:rPr>
          <w:rFonts w:ascii="Myriad Pro" w:eastAsia="Times New Roman" w:hAnsi="Myriad Pro" w:cs="Times New Roman"/>
          <w:b/>
        </w:rPr>
        <w:t xml:space="preserve">корпоративными </w:t>
      </w:r>
      <w:r w:rsidRPr="007023A4">
        <w:rPr>
          <w:rFonts w:ascii="Myriad Pro" w:eastAsia="Times New Roman" w:hAnsi="Myriad Pro" w:cs="Times New Roman"/>
          <w:b/>
        </w:rPr>
        <w:t>клиентами компании АРСИЭНТЕК</w:t>
      </w:r>
      <w:r w:rsidRPr="005F7C75">
        <w:rPr>
          <w:rFonts w:ascii="Myriad Pro" w:eastAsia="Times New Roman" w:hAnsi="Myriad Pro" w:cs="Arial"/>
          <w:b/>
        </w:rPr>
        <w:t>:</w:t>
      </w:r>
    </w:p>
    <w:p w14:paraId="54B4DFFD" w14:textId="77777777" w:rsidR="00782FFA" w:rsidRPr="005C268A" w:rsidRDefault="00782FFA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b/>
          <w:color w:val="232323"/>
        </w:rPr>
      </w:pPr>
    </w:p>
    <w:p w14:paraId="3A01D7E9" w14:textId="74D890FD" w:rsidR="0092187A" w:rsidRPr="005C268A" w:rsidRDefault="0092187A" w:rsidP="005C26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«Мы рады, что нашим партнёром и клиентом стала </w:t>
      </w:r>
      <w:r w:rsidR="00BF6A12">
        <w:rPr>
          <w:rFonts w:ascii="Myriad Pro" w:hAnsi="Myriad Pro" w:cs="Times New Roman"/>
          <w:color w:val="232323"/>
        </w:rPr>
        <w:t>именно</w:t>
      </w:r>
      <w:r>
        <w:rPr>
          <w:rFonts w:ascii="Myriad Pro" w:hAnsi="Myriad Pro" w:cs="Times New Roman"/>
          <w:color w:val="232323"/>
        </w:rPr>
        <w:t xml:space="preserve"> </w:t>
      </w:r>
      <w:r w:rsidR="005C268A">
        <w:rPr>
          <w:rFonts w:ascii="Myriad Pro" w:hAnsi="Myriad Pro" w:cs="Times New Roman"/>
          <w:color w:val="232323"/>
        </w:rPr>
        <w:t>природоохранная</w:t>
      </w:r>
      <w:r>
        <w:rPr>
          <w:rFonts w:ascii="Myriad Pro" w:hAnsi="Myriad Pro" w:cs="Times New Roman"/>
          <w:color w:val="232323"/>
        </w:rPr>
        <w:t xml:space="preserve"> организация. По собственному опыту мы знаем, насколько </w:t>
      </w:r>
      <w:r>
        <w:rPr>
          <w:rFonts w:ascii="Myriad Pro" w:hAnsi="Myriad Pro" w:cs="Times New Roman"/>
          <w:color w:val="232323"/>
          <w:lang w:val="en-US"/>
        </w:rPr>
        <w:t>SOCOCO</w:t>
      </w:r>
      <w:r w:rsidR="00C713C4">
        <w:rPr>
          <w:rFonts w:ascii="Myriad Pro" w:hAnsi="Myriad Pro" w:cs="Times New Roman"/>
          <w:color w:val="232323"/>
        </w:rPr>
        <w:t xml:space="preserve"> </w:t>
      </w:r>
      <w:r>
        <w:rPr>
          <w:rFonts w:ascii="Myriad Pro" w:hAnsi="Myriad Pro" w:cs="Times New Roman"/>
          <w:color w:val="232323"/>
        </w:rPr>
        <w:t>повышает</w:t>
      </w:r>
      <w:r w:rsidR="005C268A">
        <w:rPr>
          <w:rFonts w:ascii="Myriad Pro" w:hAnsi="Myriad Pro" w:cs="Times New Roman"/>
          <w:color w:val="232323"/>
        </w:rPr>
        <w:t xml:space="preserve"> производительность труда. Уверены, что </w:t>
      </w:r>
      <w:r w:rsidR="005C268A">
        <w:rPr>
          <w:rFonts w:ascii="Myriad Pro" w:hAnsi="Myriad Pro" w:cs="Times New Roman"/>
          <w:color w:val="232323"/>
          <w:lang w:val="en-US"/>
        </w:rPr>
        <w:t>SOCOCO</w:t>
      </w:r>
      <w:r w:rsidR="005C268A" w:rsidRPr="00F37C4E">
        <w:rPr>
          <w:rFonts w:ascii="Myriad Pro" w:hAnsi="Myriad Pro" w:cs="Times New Roman"/>
          <w:color w:val="232323"/>
        </w:rPr>
        <w:t xml:space="preserve"> </w:t>
      </w:r>
      <w:r w:rsidR="005C268A">
        <w:rPr>
          <w:rFonts w:ascii="Myriad Pro" w:hAnsi="Myriad Pro" w:cs="Times New Roman"/>
          <w:color w:val="232323"/>
        </w:rPr>
        <w:t xml:space="preserve"> откроет н</w:t>
      </w:r>
      <w:r w:rsidR="00F37C4E">
        <w:rPr>
          <w:rFonts w:ascii="Myriad Pro" w:hAnsi="Myriad Pro" w:cs="Times New Roman"/>
          <w:color w:val="232323"/>
        </w:rPr>
        <w:t xml:space="preserve">овую страницу в истории </w:t>
      </w:r>
      <w:r w:rsidR="005C268A">
        <w:rPr>
          <w:rFonts w:ascii="Myriad Pro" w:hAnsi="Myriad Pro" w:cs="Times New Roman"/>
          <w:color w:val="232323"/>
        </w:rPr>
        <w:t xml:space="preserve">Российского центра защиты леса, значительно ускорив все рабочие процессы. Будет </w:t>
      </w:r>
      <w:r w:rsidR="005A69D5">
        <w:rPr>
          <w:rFonts w:ascii="Myriad Pro" w:hAnsi="Myriad Pro" w:cs="Times New Roman"/>
          <w:color w:val="232323"/>
        </w:rPr>
        <w:lastRenderedPageBreak/>
        <w:t xml:space="preserve">выполнен гораздо больший объём работы, а значит, </w:t>
      </w:r>
      <w:r w:rsidR="00C713C4">
        <w:rPr>
          <w:rFonts w:ascii="Myriad Pro" w:hAnsi="Myriad Pro" w:cs="Times New Roman"/>
          <w:color w:val="232323"/>
        </w:rPr>
        <w:t xml:space="preserve"> </w:t>
      </w:r>
      <w:r w:rsidR="005C268A">
        <w:rPr>
          <w:rFonts w:ascii="Myriad Pro" w:hAnsi="Myriad Pro" w:cs="Times New Roman"/>
          <w:color w:val="232323"/>
        </w:rPr>
        <w:t xml:space="preserve">спасено гораздо больше деревьев и приведено в порядок больше лесов». </w:t>
      </w:r>
    </w:p>
    <w:p w14:paraId="73C4C7CE" w14:textId="77777777" w:rsidR="003C5D18" w:rsidRPr="00FB32DE" w:rsidRDefault="003C5D18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</w:rPr>
      </w:pPr>
    </w:p>
    <w:p w14:paraId="5F321296" w14:textId="77777777" w:rsidR="005C268A" w:rsidRDefault="0092187A" w:rsidP="005C268A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  <w:r>
        <w:rPr>
          <w:rFonts w:ascii="Myriad Pro" w:hAnsi="Myriad Pro" w:cs="Times New Roman"/>
          <w:b/>
          <w:bCs/>
          <w:color w:val="232323"/>
        </w:rPr>
        <w:t xml:space="preserve">О </w:t>
      </w:r>
      <w:r w:rsidR="005C268A">
        <w:rPr>
          <w:rFonts w:ascii="Myriad Pro" w:hAnsi="Myriad Pro" w:cs="Times New Roman"/>
          <w:b/>
          <w:bCs/>
          <w:color w:val="232323"/>
        </w:rPr>
        <w:t xml:space="preserve">виртуальных офисах </w:t>
      </w:r>
      <w:r w:rsidR="005C268A">
        <w:rPr>
          <w:rFonts w:ascii="Myriad Pro" w:hAnsi="Myriad Pro" w:cs="Times New Roman"/>
          <w:b/>
          <w:bCs/>
          <w:color w:val="232323"/>
          <w:lang w:val="en-US"/>
        </w:rPr>
        <w:t>SOCOCO</w:t>
      </w:r>
      <w:r>
        <w:rPr>
          <w:rFonts w:ascii="Myriad Pro" w:hAnsi="Myriad Pro" w:cs="Times New Roman"/>
          <w:b/>
          <w:bCs/>
          <w:color w:val="232323"/>
        </w:rPr>
        <w:t>:</w:t>
      </w:r>
    </w:p>
    <w:p w14:paraId="1EFFDBF0" w14:textId="77777777" w:rsidR="005C268A" w:rsidRDefault="005C268A" w:rsidP="005C268A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58A538B0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 xml:space="preserve">В виртуальных офисах SOCOCO воссоздан реальный мир современного рабочего пространства. На экране пользователь видит интерактивный план своего офиса. Все сотрудники представлены в виде анимированных </w:t>
      </w:r>
      <w:proofErr w:type="spellStart"/>
      <w:r w:rsidRPr="005C268A">
        <w:rPr>
          <w:rFonts w:ascii="Myriad Pro" w:hAnsi="Myriad Pro" w:cs="Times New Roman"/>
          <w:color w:val="232323"/>
        </w:rPr>
        <w:t>аватаров</w:t>
      </w:r>
      <w:proofErr w:type="spellEnd"/>
      <w:r w:rsidRPr="005C268A">
        <w:rPr>
          <w:rFonts w:ascii="Myriad Pro" w:hAnsi="Myriad Pro" w:cs="Times New Roman"/>
          <w:color w:val="232323"/>
        </w:rPr>
        <w:t xml:space="preserve">, имеющих большой набор информативных статусов.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что создает «эффект присутствия» в команде. </w:t>
      </w:r>
    </w:p>
    <w:p w14:paraId="557CA21C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</w:p>
    <w:p w14:paraId="2963F4C6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 xml:space="preserve">Виртуальный офис SOCOCO даёт возможность территориально распределённым командам взаимодействовать друг с другом в режиме постоянно активных видео и </w:t>
      </w:r>
      <w:proofErr w:type="spellStart"/>
      <w:r w:rsidRPr="005C268A">
        <w:rPr>
          <w:rFonts w:ascii="Myriad Pro" w:hAnsi="Myriad Pro" w:cs="Times New Roman"/>
          <w:color w:val="232323"/>
        </w:rPr>
        <w:t>аудиоконференций</w:t>
      </w:r>
      <w:proofErr w:type="spellEnd"/>
      <w:r w:rsidRPr="005C268A">
        <w:rPr>
          <w:rFonts w:ascii="Myriad Pro" w:hAnsi="Myriad Pro" w:cs="Times New Roman"/>
          <w:color w:val="232323"/>
        </w:rPr>
        <w:t>, с одновременной демонстрацией нескольких экранов, групповыми и персональными чатами. Переключение между экранами осуществляется в один клик.</w:t>
      </w:r>
    </w:p>
    <w:p w14:paraId="7AB21948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</w:p>
    <w:p w14:paraId="1D80D8B1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 xml:space="preserve">Удобная визуализация, имитирующая реальный офис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становиться участником происходящего общения. </w:t>
      </w:r>
    </w:p>
    <w:p w14:paraId="7305C9C0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</w:p>
    <w:p w14:paraId="4019C795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 xml:space="preserve">Виртуальный офис SOCOCO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географию поиска и найма сотрудников. Это позволит также снизить расходы на заработную плату, при этом улучшив контроль и повысив эффективность и мобильность работников. </w:t>
      </w:r>
    </w:p>
    <w:p w14:paraId="380A6A48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</w:p>
    <w:p w14:paraId="029C2D1E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 xml:space="preserve">Виртуальный офис даёт возможность в считанные минуты подключать любое количество сотрудников к полноценной работе без необходимости установки и поддержки каких-либо серверов и программного обеспечения в серверных или центрах обработки данных заказчика. </w:t>
      </w:r>
    </w:p>
    <w:p w14:paraId="3C7B8D06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</w:p>
    <w:p w14:paraId="6ADDF0B4" w14:textId="77777777" w:rsidR="005C268A" w:rsidRDefault="005C268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>Протестировать виртуальный офис SOCOCO компании любого размера могут бесплатно на</w:t>
      </w:r>
      <w:r w:rsidR="00370379">
        <w:rPr>
          <w:rFonts w:ascii="Myriad Pro" w:hAnsi="Myriad Pro" w:cs="Times New Roman"/>
          <w:color w:val="232323"/>
        </w:rPr>
        <w:t xml:space="preserve"> </w:t>
      </w:r>
      <w:hyperlink r:id="rId9" w:history="1">
        <w:r w:rsidRPr="005C268A">
          <w:rPr>
            <w:rFonts w:ascii="Myriad Pro" w:hAnsi="Myriad Pro"/>
            <w:color w:val="232323"/>
          </w:rPr>
          <w:t>www.sococo.ru</w:t>
        </w:r>
      </w:hyperlink>
      <w:r w:rsidR="00370379">
        <w:rPr>
          <w:rFonts w:ascii="Myriad Pro" w:hAnsi="Myriad Pro" w:cs="Times New Roman"/>
          <w:color w:val="232323"/>
        </w:rPr>
        <w:t xml:space="preserve">. </w:t>
      </w:r>
      <w:r w:rsidRPr="005C268A">
        <w:rPr>
          <w:rFonts w:ascii="Myriad Pro" w:hAnsi="Myriad Pro" w:cs="Times New Roman"/>
          <w:color w:val="232323"/>
        </w:rPr>
        <w:t xml:space="preserve">Регистрация и подключение занимают всего несколько минут. Круглосуточно доступна русскоязычная служба поддержки. </w:t>
      </w:r>
    </w:p>
    <w:p w14:paraId="5F680BD8" w14:textId="77777777" w:rsidR="005C268A" w:rsidRDefault="005C268A" w:rsidP="005C268A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359B5162" w14:textId="77777777" w:rsidR="0092187A" w:rsidRPr="005C268A" w:rsidRDefault="005C268A" w:rsidP="005C268A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  <w:r w:rsidRPr="005C268A">
        <w:rPr>
          <w:rFonts w:ascii="Myriad Pro" w:hAnsi="Myriad Pro" w:cs="Times New Roman"/>
          <w:color w:val="232323"/>
        </w:rPr>
        <w:t>Официальным партнёром SOCOCO на территории России и Европы является компания АРСИЭНТЕК.</w:t>
      </w:r>
    </w:p>
    <w:p w14:paraId="228DF65E" w14:textId="77777777" w:rsidR="0092187A" w:rsidRDefault="0092187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3B313EDA" w14:textId="77777777" w:rsidR="0092187A" w:rsidRPr="00FB32DE" w:rsidRDefault="0092187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6B450EB4" w14:textId="77777777" w:rsidR="005F0557" w:rsidRDefault="0092187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  <w:r>
        <w:rPr>
          <w:rFonts w:ascii="Myriad Pro" w:hAnsi="Myriad Pro" w:cs="Times New Roman"/>
          <w:b/>
          <w:bCs/>
          <w:color w:val="232323"/>
        </w:rPr>
        <w:t>О компаниях</w:t>
      </w:r>
      <w:r w:rsidR="00E929EF" w:rsidRPr="00FB32DE">
        <w:rPr>
          <w:rFonts w:ascii="Myriad Pro" w:hAnsi="Myriad Pro" w:cs="Times New Roman"/>
          <w:b/>
          <w:bCs/>
          <w:color w:val="232323"/>
        </w:rPr>
        <w:t>:</w:t>
      </w:r>
    </w:p>
    <w:p w14:paraId="5352039B" w14:textId="77777777" w:rsidR="00370379" w:rsidRDefault="00370379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0C6120A9" w14:textId="77777777" w:rsidR="00782FFA" w:rsidRDefault="00782FF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  <w:r>
        <w:rPr>
          <w:rFonts w:ascii="Myriad Pro" w:hAnsi="Myriad Pro" w:cs="Times New Roman"/>
          <w:b/>
          <w:bCs/>
          <w:color w:val="232323"/>
        </w:rPr>
        <w:t xml:space="preserve">ФБУ «Российский центр защиты леса» </w:t>
      </w:r>
    </w:p>
    <w:p w14:paraId="052EB496" w14:textId="77777777" w:rsidR="00782FFA" w:rsidRPr="00FB32DE" w:rsidRDefault="00782FF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6BD29304" w14:textId="77777777" w:rsidR="00782FFA" w:rsidRDefault="00782FFA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 w:rsidRPr="00782FFA">
        <w:rPr>
          <w:rFonts w:ascii="Myriad Pro" w:hAnsi="Myriad Pro" w:cs="Times New Roman"/>
          <w:color w:val="232323"/>
        </w:rPr>
        <w:t>История образования ФБУ "Рослесозащита" начинается с постановления правительства 1938 года о создании лесопатологической экспедиции при Всесоюзной лесоустроительной конторе "</w:t>
      </w:r>
      <w:proofErr w:type="spellStart"/>
      <w:r w:rsidRPr="00782FFA">
        <w:rPr>
          <w:rFonts w:ascii="Myriad Pro" w:hAnsi="Myriad Pro" w:cs="Times New Roman"/>
          <w:color w:val="232323"/>
        </w:rPr>
        <w:t>Леспроект</w:t>
      </w:r>
      <w:proofErr w:type="spellEnd"/>
      <w:r w:rsidRPr="00782FFA">
        <w:rPr>
          <w:rFonts w:ascii="Myriad Pro" w:hAnsi="Myriad Pro" w:cs="Times New Roman"/>
          <w:color w:val="232323"/>
        </w:rPr>
        <w:t>". На нее были возложены функции надзора за появлением опасных видов вредителей и болезней и организации борьбы с ними.</w:t>
      </w:r>
      <w:r>
        <w:rPr>
          <w:rFonts w:ascii="Myriad Pro" w:hAnsi="Myriad Pro" w:cs="Times New Roman"/>
          <w:color w:val="232323"/>
        </w:rPr>
        <w:t xml:space="preserve"> </w:t>
      </w:r>
    </w:p>
    <w:p w14:paraId="085EE6F5" w14:textId="77777777" w:rsidR="00370379" w:rsidRPr="00782FFA" w:rsidRDefault="00370379" w:rsidP="0037037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</w:p>
    <w:p w14:paraId="3BCF0B10" w14:textId="77777777" w:rsidR="00782FFA" w:rsidRPr="00782FFA" w:rsidRDefault="00782FFA" w:rsidP="00782FF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 w:rsidRPr="00782FFA">
        <w:rPr>
          <w:rFonts w:ascii="Myriad Pro" w:hAnsi="Myriad Pro" w:cs="Times New Roman"/>
          <w:color w:val="232323"/>
        </w:rPr>
        <w:t xml:space="preserve">В последние годы шел процесс укрепления Российского центра защиты леса, передачи ему новых функций, создания новых филиалов. </w:t>
      </w:r>
      <w:r w:rsidR="00F37C4E">
        <w:rPr>
          <w:rFonts w:ascii="Myriad Pro" w:hAnsi="Myriad Pro" w:cs="Times New Roman"/>
          <w:color w:val="232323"/>
        </w:rPr>
        <w:t>В настоящее время Федеральное бюджетное</w:t>
      </w:r>
      <w:r w:rsidRPr="00782FFA">
        <w:rPr>
          <w:rFonts w:ascii="Myriad Pro" w:hAnsi="Myriad Pro" w:cs="Times New Roman"/>
          <w:color w:val="232323"/>
        </w:rPr>
        <w:t xml:space="preserve"> учреждение "Российский центр защиты леса" (Рослесозащита) имеет в</w:t>
      </w:r>
      <w:r w:rsidR="00F37C4E">
        <w:rPr>
          <w:rFonts w:ascii="Myriad Pro" w:hAnsi="Myriad Pro" w:cs="Times New Roman"/>
          <w:color w:val="232323"/>
        </w:rPr>
        <w:t xml:space="preserve"> своем составе 42 региональных центров</w:t>
      </w:r>
      <w:r w:rsidRPr="00782FFA">
        <w:rPr>
          <w:rFonts w:ascii="Myriad Pro" w:hAnsi="Myriad Pro" w:cs="Times New Roman"/>
          <w:color w:val="232323"/>
        </w:rPr>
        <w:t xml:space="preserve"> защиты леса</w:t>
      </w:r>
      <w:r w:rsidR="00F37C4E">
        <w:rPr>
          <w:rFonts w:ascii="Myriad Pro" w:hAnsi="Myriad Pro" w:cs="Times New Roman"/>
          <w:color w:val="232323"/>
        </w:rPr>
        <w:t>.</w:t>
      </w:r>
      <w:r w:rsidRPr="00782FFA">
        <w:rPr>
          <w:rFonts w:ascii="Myriad Pro" w:hAnsi="Myriad Pro" w:cs="Times New Roman"/>
          <w:color w:val="232323"/>
        </w:rPr>
        <w:t> </w:t>
      </w:r>
    </w:p>
    <w:p w14:paraId="10E83849" w14:textId="77777777" w:rsidR="00782FFA" w:rsidRPr="00782FFA" w:rsidRDefault="00782FFA" w:rsidP="00782FF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 w:rsidRPr="00782FFA">
        <w:rPr>
          <w:rFonts w:ascii="Myriad Pro" w:hAnsi="Myriad Pro" w:cs="Times New Roman"/>
          <w:color w:val="232323"/>
        </w:rPr>
        <w:t>Направления деятельности</w:t>
      </w:r>
      <w:r>
        <w:rPr>
          <w:rFonts w:ascii="Myriad Pro" w:hAnsi="Myriad Pro" w:cs="Times New Roman"/>
          <w:color w:val="232323"/>
        </w:rPr>
        <w:t>:</w:t>
      </w:r>
    </w:p>
    <w:p w14:paraId="37C40955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0" w:history="1">
        <w:r w:rsidR="00782FFA" w:rsidRPr="00782FFA">
          <w:rPr>
            <w:rFonts w:ascii="Myriad Pro" w:hAnsi="Myriad Pro" w:cs="Times New Roman"/>
            <w:color w:val="232323"/>
          </w:rPr>
          <w:t>Защита леса</w:t>
        </w:r>
      </w:hyperlink>
      <w:r w:rsidR="00782FFA">
        <w:rPr>
          <w:rFonts w:ascii="Myriad Pro" w:hAnsi="Myriad Pro" w:cs="Times New Roman"/>
          <w:color w:val="232323"/>
        </w:rPr>
        <w:t>;</w:t>
      </w:r>
    </w:p>
    <w:p w14:paraId="76A6E049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1" w:history="1">
        <w:r w:rsidR="00782FFA" w:rsidRPr="00782FFA">
          <w:rPr>
            <w:rFonts w:ascii="Myriad Pro" w:hAnsi="Myriad Pro" w:cs="Times New Roman"/>
            <w:color w:val="232323"/>
          </w:rPr>
          <w:t>Государственный мониторинг воспроизводства лесов</w:t>
        </w:r>
      </w:hyperlink>
      <w:r w:rsidR="00782FFA">
        <w:rPr>
          <w:rFonts w:ascii="Myriad Pro" w:hAnsi="Myriad Pro" w:cs="Times New Roman"/>
          <w:color w:val="232323"/>
        </w:rPr>
        <w:t>;</w:t>
      </w:r>
    </w:p>
    <w:p w14:paraId="7AF74BA0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2" w:history="1">
        <w:r w:rsidR="00782FFA" w:rsidRPr="00782FFA">
          <w:rPr>
            <w:rFonts w:ascii="Myriad Pro" w:hAnsi="Myriad Pro" w:cs="Times New Roman"/>
            <w:color w:val="232323"/>
          </w:rPr>
          <w:t>Радиационный мониторинг лесов</w:t>
        </w:r>
      </w:hyperlink>
      <w:r w:rsidR="00782FFA">
        <w:rPr>
          <w:rFonts w:ascii="Myriad Pro" w:hAnsi="Myriad Pro" w:cs="Times New Roman"/>
          <w:color w:val="232323"/>
        </w:rPr>
        <w:t>;</w:t>
      </w:r>
    </w:p>
    <w:p w14:paraId="7C1D23BF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3" w:history="1">
        <w:r w:rsidR="00782FFA" w:rsidRPr="00782FFA">
          <w:rPr>
            <w:rFonts w:ascii="Myriad Pro" w:hAnsi="Myriad Pro" w:cs="Times New Roman"/>
            <w:color w:val="232323"/>
          </w:rPr>
          <w:t>Лесная генетика</w:t>
        </w:r>
      </w:hyperlink>
      <w:r w:rsidR="00782FFA">
        <w:rPr>
          <w:rFonts w:ascii="Myriad Pro" w:hAnsi="Myriad Pro" w:cs="Times New Roman"/>
          <w:color w:val="232323"/>
        </w:rPr>
        <w:t>;</w:t>
      </w:r>
    </w:p>
    <w:p w14:paraId="04F14283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4" w:history="1">
        <w:r w:rsidR="00782FFA" w:rsidRPr="00782FFA">
          <w:rPr>
            <w:rFonts w:ascii="Myriad Pro" w:hAnsi="Myriad Pro" w:cs="Times New Roman"/>
            <w:color w:val="232323"/>
          </w:rPr>
          <w:t>Оценка качества семян лесных растений</w:t>
        </w:r>
      </w:hyperlink>
      <w:r w:rsidR="00782FFA">
        <w:rPr>
          <w:rFonts w:ascii="Myriad Pro" w:hAnsi="Myriad Pro" w:cs="Times New Roman"/>
          <w:color w:val="232323"/>
        </w:rPr>
        <w:t>;</w:t>
      </w:r>
    </w:p>
    <w:p w14:paraId="36915343" w14:textId="77777777" w:rsidR="00782FFA" w:rsidRPr="00782FFA" w:rsidRDefault="001F384A" w:rsidP="00782FFA">
      <w:pPr>
        <w:pStyle w:val="af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hyperlink r:id="rId15" w:history="1">
        <w:r w:rsidR="00782FFA" w:rsidRPr="00782FFA">
          <w:rPr>
            <w:rFonts w:ascii="Myriad Pro" w:hAnsi="Myriad Pro" w:cs="Times New Roman"/>
            <w:color w:val="232323"/>
          </w:rPr>
          <w:t>Формирование и хранение федерального фонда семян лесных растений</w:t>
        </w:r>
      </w:hyperlink>
      <w:r w:rsidR="00782FFA">
        <w:rPr>
          <w:rFonts w:ascii="Myriad Pro" w:hAnsi="Myriad Pro" w:cs="Times New Roman"/>
          <w:color w:val="232323"/>
        </w:rPr>
        <w:t>.</w:t>
      </w:r>
    </w:p>
    <w:p w14:paraId="0034099C" w14:textId="77777777" w:rsidR="005F0557" w:rsidRDefault="00F37C4E" w:rsidP="00782FF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За годы</w:t>
      </w:r>
      <w:r w:rsidR="00782FFA" w:rsidRPr="00782FFA">
        <w:rPr>
          <w:rFonts w:ascii="Myriad Pro" w:hAnsi="Myriad Pro" w:cs="Times New Roman"/>
          <w:color w:val="232323"/>
        </w:rPr>
        <w:t xml:space="preserve"> существования организации сотрудники обследовали (и не один раз!) почти все лесные массивы страны.</w:t>
      </w:r>
    </w:p>
    <w:p w14:paraId="67615819" w14:textId="77777777" w:rsidR="00782FFA" w:rsidRDefault="00782FFA" w:rsidP="00782FF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</w:p>
    <w:p w14:paraId="1C7D9A4B" w14:textId="77777777" w:rsidR="005C268A" w:rsidRPr="00782FFA" w:rsidRDefault="00782FFA" w:rsidP="00782FF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Более подробная информация на сайте </w:t>
      </w:r>
      <w:hyperlink r:id="rId16" w:history="1">
        <w:r w:rsidRPr="00033AE0">
          <w:rPr>
            <w:rStyle w:val="af2"/>
            <w:rFonts w:ascii="Myriad Pro" w:hAnsi="Myriad Pro" w:cs="Times New Roman"/>
          </w:rPr>
          <w:t>http://rcfh.ru/</w:t>
        </w:r>
      </w:hyperlink>
    </w:p>
    <w:p w14:paraId="1994DDA1" w14:textId="77777777" w:rsidR="005C268A" w:rsidRPr="00FB32DE" w:rsidRDefault="005C268A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7F072DAB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ООО АРСИЭНТЕК</w:t>
      </w:r>
    </w:p>
    <w:p w14:paraId="51700490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16BE380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3038183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88C5A87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настоящее время компания представлена более чем в 80 городах России и Европы, в штате — более 1000 человек. АРСИЭНТЕК обслуживает мощные </w:t>
      </w:r>
      <w:proofErr w:type="spellStart"/>
      <w:r w:rsidRPr="000471C6">
        <w:rPr>
          <w:rFonts w:ascii="Myriad Pro" w:eastAsia="Times New Roman" w:hAnsi="Myriad Pro" w:cs="Times New Roman"/>
        </w:rPr>
        <w:t>ЦОДы</w:t>
      </w:r>
      <w:proofErr w:type="spellEnd"/>
      <w:r w:rsidRPr="000471C6">
        <w:rPr>
          <w:rFonts w:ascii="Myriad Pro" w:eastAsia="Times New Roman" w:hAnsi="Myriad Pro" w:cs="Times New Roman"/>
        </w:rPr>
        <w:t xml:space="preserve"> с тысячами </w:t>
      </w:r>
      <w:r w:rsidRPr="000471C6">
        <w:rPr>
          <w:rFonts w:ascii="Myriad Pro" w:eastAsia="Times New Roman" w:hAnsi="Myriad Pro" w:cs="Times New Roman"/>
        </w:rPr>
        <w:lastRenderedPageBreak/>
        <w:t>серверов, радиостанции, станции спутниковой связи и телекоммуникационные узлы. Количество абонентов корпоративной телефонии насчитывает более 40 000 человек.</w:t>
      </w:r>
    </w:p>
    <w:p w14:paraId="2B79C203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914C62D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Среди клиентов и партнеров АРСИЭНТЕК —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2D03AB6D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0D450D7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АРСИЭНТЕК специализируется на создании масштабируемых и отказоустойчивых решений.</w:t>
      </w:r>
    </w:p>
    <w:p w14:paraId="6C2DEC38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8CC0F51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Cloud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Storage</w:t>
      </w:r>
      <w:proofErr w:type="spellEnd"/>
      <w:r w:rsidRPr="000471C6">
        <w:rPr>
          <w:rFonts w:ascii="Myriad Pro" w:eastAsia="Times New Roman" w:hAnsi="Myriad Pro" w:cs="Times New Roman"/>
        </w:rPr>
        <w:t xml:space="preserve">, контакт-центр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Contact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Center</w:t>
      </w:r>
      <w:proofErr w:type="spellEnd"/>
      <w:r w:rsidRPr="000471C6">
        <w:rPr>
          <w:rFonts w:ascii="Myriad Pro" w:eastAsia="Times New Roman" w:hAnsi="Myriad Pro" w:cs="Times New Roman"/>
        </w:rPr>
        <w:t xml:space="preserve">, высокопроизводительный, горизонтально-масштабируемый сервис двухфакторной аутентификации AUTH.AS. </w:t>
      </w:r>
    </w:p>
    <w:p w14:paraId="077455E5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50FDFE7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АРСИЭНТЕК является официальным партнёром SOCOCO в России и Европе.</w:t>
      </w:r>
    </w:p>
    <w:p w14:paraId="1D0D4CC1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246458E" w14:textId="77777777" w:rsidR="00FD4E3D" w:rsidRPr="000471C6" w:rsidRDefault="00FD4E3D" w:rsidP="00FD4E3D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Более подробную информацию можно получить на сайтах компании </w:t>
      </w:r>
      <w:hyperlink r:id="rId17" w:history="1">
        <w:r w:rsidRPr="000471C6">
          <w:rPr>
            <w:rFonts w:ascii="Myriad Pro" w:eastAsia="Times New Roman" w:hAnsi="Myriad Pro" w:cs="Times New Roman"/>
          </w:rPr>
          <w:t>www.rcntec.com</w:t>
        </w:r>
      </w:hyperlink>
      <w:r w:rsidRPr="000471C6">
        <w:rPr>
          <w:rFonts w:ascii="Myriad Pro" w:eastAsia="Times New Roman" w:hAnsi="Myriad Pro" w:cs="Times New Roman"/>
        </w:rPr>
        <w:t xml:space="preserve">, </w:t>
      </w:r>
      <w:hyperlink r:id="rId18" w:history="1">
        <w:r w:rsidRPr="000471C6">
          <w:rPr>
            <w:rFonts w:ascii="Myriad Pro" w:eastAsia="Times New Roman" w:hAnsi="Myriad Pro" w:cs="Times New Roman"/>
          </w:rPr>
          <w:t>www.sococo.ru</w:t>
        </w:r>
      </w:hyperlink>
    </w:p>
    <w:p w14:paraId="7CE73053" w14:textId="77777777" w:rsidR="00DC7831" w:rsidRPr="00FB32DE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</w:p>
    <w:p w14:paraId="4C35D4E4" w14:textId="77777777" w:rsidR="00DC7831" w:rsidRPr="00FB32DE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</w:rPr>
        <w:t>За дополнительной информацией, пожалуйста обращайтесь:</w:t>
      </w:r>
    </w:p>
    <w:p w14:paraId="483508AB" w14:textId="77777777" w:rsidR="00596CC2" w:rsidRPr="00FB32DE" w:rsidRDefault="00596CC2">
      <w:pPr>
        <w:shd w:val="clear" w:color="auto" w:fill="FFFFFF"/>
        <w:rPr>
          <w:rFonts w:ascii="Myriad Pro" w:hAnsi="Myriad Pro" w:cs="Times New Roman"/>
        </w:rPr>
      </w:pPr>
    </w:p>
    <w:p w14:paraId="359A59CB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Пресс-служба ООО «АРСИЭНТЕК»</w:t>
      </w:r>
      <w:r w:rsidR="00DC7831" w:rsidRPr="00FB32DE">
        <w:rPr>
          <w:rFonts w:ascii="Myriad Pro" w:hAnsi="Myriad Pro" w:cs="Times New Roman"/>
        </w:rPr>
        <w:t>:</w:t>
      </w:r>
    </w:p>
    <w:p w14:paraId="7D739A22" w14:textId="77777777" w:rsidR="00DC7831" w:rsidRPr="00FB32DE" w:rsidRDefault="00DC7831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Валерия </w:t>
      </w:r>
      <w:proofErr w:type="spellStart"/>
      <w:r w:rsidRPr="00FB32DE">
        <w:rPr>
          <w:rFonts w:ascii="Myriad Pro" w:hAnsi="Myriad Pro" w:cs="Times New Roman"/>
        </w:rPr>
        <w:t>Решетняк</w:t>
      </w:r>
      <w:proofErr w:type="spellEnd"/>
      <w:r w:rsidRPr="00FB32DE">
        <w:rPr>
          <w:rFonts w:ascii="Myriad Pro" w:hAnsi="Myriad Pro" w:cs="Times New Roman"/>
        </w:rPr>
        <w:t>,</w:t>
      </w:r>
    </w:p>
    <w:p w14:paraId="56ECFEF0" w14:textId="77777777" w:rsidR="00DC7831" w:rsidRPr="00FB32DE" w:rsidRDefault="00DC7831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PR-директор АРСИЭНТЕК,</w:t>
      </w:r>
    </w:p>
    <w:p w14:paraId="5CFD2F4D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8 (495) 620-87-87 (доб. 725-00),</w:t>
      </w:r>
    </w:p>
    <w:p w14:paraId="780C8F4F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+7 (921) 439-27-33 </w:t>
      </w:r>
    </w:p>
    <w:p w14:paraId="14E2D0F3" w14:textId="77777777" w:rsidR="00FA7531" w:rsidRPr="00FB32DE" w:rsidRDefault="0096445A">
      <w:pPr>
        <w:shd w:val="clear" w:color="auto" w:fill="FFFFFF"/>
        <w:jc w:val="both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  <w:color w:val="2D79B9"/>
          <w:u w:val="single"/>
        </w:rPr>
        <w:t>valeria.reshetniak@rcntec.com</w:t>
      </w:r>
    </w:p>
    <w:p w14:paraId="5C76A882" w14:textId="77777777" w:rsidR="00FA7531" w:rsidRPr="00FB32DE" w:rsidRDefault="00FA7531">
      <w:pPr>
        <w:shd w:val="clear" w:color="auto" w:fill="FFFFFF"/>
        <w:jc w:val="both"/>
        <w:rPr>
          <w:rFonts w:ascii="Myriad Pro" w:hAnsi="Myriad Pro" w:cs="Times New Roman"/>
        </w:rPr>
      </w:pPr>
    </w:p>
    <w:p w14:paraId="4F2B5FD6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4E088210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37727A2D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3DC5EC6F" w14:textId="77777777" w:rsidR="00DC7831" w:rsidRPr="00FB32DE" w:rsidRDefault="00DC7831" w:rsidP="00DC7831">
      <w:pPr>
        <w:shd w:val="clear" w:color="auto" w:fill="FFFFFF"/>
        <w:jc w:val="center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- </w:t>
      </w:r>
      <w:proofErr w:type="spellStart"/>
      <w:r w:rsidRPr="00FB32DE">
        <w:rPr>
          <w:rFonts w:ascii="Myriad Pro" w:hAnsi="Myriad Pro" w:cs="Times New Roman"/>
        </w:rPr>
        <w:t>end</w:t>
      </w:r>
      <w:proofErr w:type="spellEnd"/>
      <w:r w:rsidRPr="00FB32DE">
        <w:rPr>
          <w:rFonts w:ascii="Myriad Pro" w:hAnsi="Myriad Pro" w:cs="Times New Roman"/>
        </w:rPr>
        <w:t xml:space="preserve"> -</w:t>
      </w:r>
    </w:p>
    <w:sectPr w:rsidR="00DC7831" w:rsidRPr="00FB32DE">
      <w:headerReference w:type="default" r:id="rId19"/>
      <w:footerReference w:type="default" r:id="rId20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34487" w14:textId="77777777" w:rsidR="003E192C" w:rsidRDefault="003E192C">
      <w:r>
        <w:separator/>
      </w:r>
    </w:p>
  </w:endnote>
  <w:endnote w:type="continuationSeparator" w:id="0">
    <w:p w14:paraId="18E84E68" w14:textId="77777777" w:rsidR="003E192C" w:rsidRDefault="003E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D3D4" w14:textId="77777777" w:rsidR="003E192C" w:rsidRDefault="003E192C">
    <w:pPr>
      <w:pStyle w:val="ad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413A" w14:textId="77777777" w:rsidR="003E192C" w:rsidRDefault="003E192C">
      <w:r>
        <w:separator/>
      </w:r>
    </w:p>
  </w:footnote>
  <w:footnote w:type="continuationSeparator" w:id="0">
    <w:p w14:paraId="5281B4B2" w14:textId="77777777" w:rsidR="003E192C" w:rsidRDefault="003E19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E487" w14:textId="77777777" w:rsid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3" behindDoc="1" locked="0" layoutInCell="1" allowOverlap="1" wp14:anchorId="3492AA25" wp14:editId="79961AFD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5" behindDoc="1" locked="0" layoutInCell="1" allowOverlap="1" wp14:anchorId="0E965C0A" wp14:editId="3955B67D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4FB003A1" w14:textId="77777777" w:rsid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2E88299B" w14:textId="77777777" w:rsid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38B0EB49" w14:textId="77777777" w:rsid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hAnsi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3F493A62" w14:textId="5D881A1D" w:rsidR="003E192C" w:rsidRP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hAnsi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 xml:space="preserve">                 8 800 302 87</w:t>
    </w:r>
    <w:r w:rsidRPr="003E192C">
      <w:rPr>
        <w:rFonts w:ascii="Arial" w:hAnsi="Arial"/>
        <w:color w:val="0B70AC"/>
        <w:sz w:val="20"/>
        <w:szCs w:val="20"/>
        <w:u w:color="0B70AC"/>
        <w:lang w:val="en-US"/>
      </w:rPr>
      <w:t>87</w:t>
    </w:r>
  </w:p>
  <w:p w14:paraId="763F3066" w14:textId="122562BA" w:rsidR="003E192C" w:rsidRDefault="003E192C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26301"/>
    <w:multiLevelType w:val="hybridMultilevel"/>
    <w:tmpl w:val="E598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3EF"/>
    <w:multiLevelType w:val="hybridMultilevel"/>
    <w:tmpl w:val="8B6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1"/>
    <w:rsid w:val="000352FD"/>
    <w:rsid w:val="000D6BEA"/>
    <w:rsid w:val="0015676F"/>
    <w:rsid w:val="0018385E"/>
    <w:rsid w:val="001C674E"/>
    <w:rsid w:val="001D098C"/>
    <w:rsid w:val="001D71D3"/>
    <w:rsid w:val="001E1086"/>
    <w:rsid w:val="001F273D"/>
    <w:rsid w:val="001F384A"/>
    <w:rsid w:val="00214CA0"/>
    <w:rsid w:val="0021514B"/>
    <w:rsid w:val="00290A99"/>
    <w:rsid w:val="002A0830"/>
    <w:rsid w:val="002C67C2"/>
    <w:rsid w:val="00370379"/>
    <w:rsid w:val="00381973"/>
    <w:rsid w:val="003C5D18"/>
    <w:rsid w:val="003D4F10"/>
    <w:rsid w:val="003E192C"/>
    <w:rsid w:val="00411948"/>
    <w:rsid w:val="004220DD"/>
    <w:rsid w:val="00431C64"/>
    <w:rsid w:val="0043515C"/>
    <w:rsid w:val="00467E51"/>
    <w:rsid w:val="004A4CE9"/>
    <w:rsid w:val="004E4D42"/>
    <w:rsid w:val="004F7267"/>
    <w:rsid w:val="0054019A"/>
    <w:rsid w:val="005478E4"/>
    <w:rsid w:val="00596CC2"/>
    <w:rsid w:val="005A69D5"/>
    <w:rsid w:val="005C268A"/>
    <w:rsid w:val="005C2A82"/>
    <w:rsid w:val="005E4F3B"/>
    <w:rsid w:val="005E5786"/>
    <w:rsid w:val="005F0288"/>
    <w:rsid w:val="005F0557"/>
    <w:rsid w:val="0061291B"/>
    <w:rsid w:val="00644555"/>
    <w:rsid w:val="00655938"/>
    <w:rsid w:val="006900F8"/>
    <w:rsid w:val="006A067A"/>
    <w:rsid w:val="006A414F"/>
    <w:rsid w:val="006E3EEB"/>
    <w:rsid w:val="00731A6E"/>
    <w:rsid w:val="00751E7E"/>
    <w:rsid w:val="007741B5"/>
    <w:rsid w:val="00782FFA"/>
    <w:rsid w:val="007E03AE"/>
    <w:rsid w:val="00831025"/>
    <w:rsid w:val="00840856"/>
    <w:rsid w:val="008A2FF4"/>
    <w:rsid w:val="008B5B8A"/>
    <w:rsid w:val="0092187A"/>
    <w:rsid w:val="0096445A"/>
    <w:rsid w:val="00980071"/>
    <w:rsid w:val="009A7C2B"/>
    <w:rsid w:val="009C00FB"/>
    <w:rsid w:val="009D256F"/>
    <w:rsid w:val="009E1447"/>
    <w:rsid w:val="009E75BB"/>
    <w:rsid w:val="00A81EE9"/>
    <w:rsid w:val="00AD7ECB"/>
    <w:rsid w:val="00AE0443"/>
    <w:rsid w:val="00AE508B"/>
    <w:rsid w:val="00B16807"/>
    <w:rsid w:val="00B272AE"/>
    <w:rsid w:val="00B65DC9"/>
    <w:rsid w:val="00BC4688"/>
    <w:rsid w:val="00BE1145"/>
    <w:rsid w:val="00BF6A12"/>
    <w:rsid w:val="00C07B9E"/>
    <w:rsid w:val="00C27E47"/>
    <w:rsid w:val="00C54E19"/>
    <w:rsid w:val="00C713C4"/>
    <w:rsid w:val="00CA0E97"/>
    <w:rsid w:val="00CD324C"/>
    <w:rsid w:val="00D075D2"/>
    <w:rsid w:val="00DC7831"/>
    <w:rsid w:val="00E53B9A"/>
    <w:rsid w:val="00E929EF"/>
    <w:rsid w:val="00ED04A9"/>
    <w:rsid w:val="00F37C4E"/>
    <w:rsid w:val="00FA7531"/>
    <w:rsid w:val="00FB32DE"/>
    <w:rsid w:val="00FD4E3D"/>
    <w:rsid w:val="00FF3A8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3B3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coco.ru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rcfh.ru/zashita_lesa.html" TargetMode="External"/><Relationship Id="rId11" Type="http://schemas.openxmlformats.org/officeDocument/2006/relationships/hyperlink" Target="http://rcfh.ru/14_05_2015_c165d.html" TargetMode="External"/><Relationship Id="rId12" Type="http://schemas.openxmlformats.org/officeDocument/2006/relationships/hyperlink" Target="http://rcfh.ru/radiomonitoring.html" TargetMode="External"/><Relationship Id="rId13" Type="http://schemas.openxmlformats.org/officeDocument/2006/relationships/hyperlink" Target="http://rcfh.ru/01_06_2015_fc644.html" TargetMode="External"/><Relationship Id="rId14" Type="http://schemas.openxmlformats.org/officeDocument/2006/relationships/hyperlink" Target="http://rcfh.ru/11_06_2015_a4061.html" TargetMode="External"/><Relationship Id="rId15" Type="http://schemas.openxmlformats.org/officeDocument/2006/relationships/hyperlink" Target="http://rcfh.ru/01_06_2015_a301a.html" TargetMode="External"/><Relationship Id="rId16" Type="http://schemas.openxmlformats.org/officeDocument/2006/relationships/hyperlink" Target="http://rcfh.ru/26_06_2012_07daf.html" TargetMode="External"/><Relationship Id="rId17" Type="http://schemas.openxmlformats.org/officeDocument/2006/relationships/hyperlink" Target="http://www.rcntec.com/" TargetMode="External"/><Relationship Id="rId18" Type="http://schemas.openxmlformats.org/officeDocument/2006/relationships/hyperlink" Target="http://www.sococo.ru/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ococ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6181</Characters>
  <Application>Microsoft Macintosh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3</cp:revision>
  <cp:lastPrinted>2015-12-23T12:50:00Z</cp:lastPrinted>
  <dcterms:created xsi:type="dcterms:W3CDTF">2015-12-28T11:12:00Z</dcterms:created>
  <dcterms:modified xsi:type="dcterms:W3CDTF">2015-12-28T11:25:00Z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